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统筹城乡教育发展研究中心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b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统筹城乡教育发展研究中心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18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统筹城乡教育发展研究中心2021年课题发布公告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前将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《申请书》</w:t>
      </w:r>
      <w:r>
        <w:rPr>
          <w:rFonts w:hint="eastAsia" w:ascii="宋体" w:hAnsi="宋体" w:eastAsia="宋体" w:cs="宋体"/>
          <w:kern w:val="0"/>
          <w:sz w:val="24"/>
          <w:szCs w:val="24"/>
        </w:rPr>
        <w:t>交至各单位科研秘书，科研秘书审核合格后将审查合格的纸质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《申请书》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其中一份盖章后取回，</w:t>
      </w:r>
      <w:r>
        <w:rPr>
          <w:rFonts w:hint="eastAsia" w:ascii="宋体" w:hAnsi="宋体" w:eastAsia="宋体" w:cs="宋体"/>
          <w:kern w:val="0"/>
          <w:sz w:val="24"/>
          <w:szCs w:val="24"/>
        </w:rPr>
        <w:t>确保电子文本与纸质文件一致和完整）报送科技处项目管理科，并请申报人将项目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《申请书</w:t>
      </w:r>
      <w:r>
        <w:rPr>
          <w:rFonts w:ascii="宋体" w:hAnsi="宋体" w:eastAsia="宋体" w:cs="宋体"/>
          <w:b/>
          <w:kern w:val="0"/>
          <w:sz w:val="24"/>
          <w:szCs w:val="24"/>
        </w:rPr>
        <w:t>》</w:t>
      </w:r>
      <w:r>
        <w:rPr>
          <w:rFonts w:hint="eastAsia" w:ascii="宋体" w:hAnsi="宋体" w:eastAsia="宋体" w:cs="宋体"/>
          <w:kern w:val="0"/>
          <w:sz w:val="24"/>
          <w:szCs w:val="24"/>
        </w:rPr>
        <w:t>电子版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签字页电子签名，盖章页扫描后编辑入申报书；命名方式：西昌学院-姓名-申报书/论证活页-XXX研究中心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上传至学校科研管理系统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（2021年度社科基地（中心）项目申报）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numPr>
          <w:ilvl w:val="0"/>
          <w:numId w:val="1"/>
        </w:numPr>
        <w:spacing w:line="360" w:lineRule="auto"/>
        <w:ind w:firstLine="480" w:firstLineChars="200"/>
        <w:jc w:val="left"/>
        <w:rPr>
          <w:rFonts w:hint="default" w:ascii="宋体" w:hAnsi="宋体" w:cs="宋体" w:eastAsiaTheme="minorEastAsia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  <w:bookmarkStart w:id="0" w:name="_GoBack"/>
      <w:bookmarkEnd w:id="0"/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请各二级学院科研秘书务必转发到全体教师（合双肩挑人员），凡因二级学院转发不到位导致教师漏报的，由该二级学院有关人员承担相应责任。</w:t>
      </w:r>
    </w:p>
    <w:p>
      <w:pPr>
        <w:spacing w:line="360" w:lineRule="auto"/>
        <w:ind w:firstLine="566" w:firstLineChars="236"/>
        <w:rPr>
          <w:rFonts w:hint="eastAsia"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</w:p>
    <w:p>
      <w:pPr>
        <w:spacing w:line="360" w:lineRule="auto"/>
        <w:ind w:firstLine="566" w:firstLineChars="236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4、未尽事宜，详见中心公告。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>
      <w:pPr>
        <w:widowControl/>
        <w:spacing w:line="360" w:lineRule="auto"/>
        <w:ind w:firstLine="480" w:firstLineChars="200"/>
        <w:jc w:val="righ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03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29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F6BB9"/>
    <w:rsid w:val="00000232"/>
    <w:rsid w:val="000E21FD"/>
    <w:rsid w:val="00104DDB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4250D"/>
    <w:rsid w:val="006771F2"/>
    <w:rsid w:val="006F4831"/>
    <w:rsid w:val="00703072"/>
    <w:rsid w:val="00727C44"/>
    <w:rsid w:val="0074735D"/>
    <w:rsid w:val="0086648E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A1313"/>
    <w:rsid w:val="00CE4D75"/>
    <w:rsid w:val="00D01BB5"/>
    <w:rsid w:val="00D65F40"/>
    <w:rsid w:val="00DC6415"/>
    <w:rsid w:val="00E11798"/>
    <w:rsid w:val="00E364FD"/>
    <w:rsid w:val="00E5725B"/>
    <w:rsid w:val="00E620FF"/>
    <w:rsid w:val="00EC482F"/>
    <w:rsid w:val="00EE09BE"/>
    <w:rsid w:val="00F23134"/>
    <w:rsid w:val="00F40856"/>
    <w:rsid w:val="00F5706F"/>
    <w:rsid w:val="00F95F04"/>
    <w:rsid w:val="00FF3F56"/>
    <w:rsid w:val="00FF6BB9"/>
    <w:rsid w:val="09E0402B"/>
    <w:rsid w:val="0D060B80"/>
    <w:rsid w:val="22A03977"/>
    <w:rsid w:val="23140C58"/>
    <w:rsid w:val="24587825"/>
    <w:rsid w:val="3C0A1558"/>
    <w:rsid w:val="3CFC6476"/>
    <w:rsid w:val="3D8D2250"/>
    <w:rsid w:val="45776045"/>
    <w:rsid w:val="4CAF1857"/>
    <w:rsid w:val="50123B1C"/>
    <w:rsid w:val="555D2F04"/>
    <w:rsid w:val="58733D69"/>
    <w:rsid w:val="5ADC4DEA"/>
    <w:rsid w:val="5D846FA7"/>
    <w:rsid w:val="62E2054A"/>
    <w:rsid w:val="632562E5"/>
    <w:rsid w:val="68482A73"/>
    <w:rsid w:val="690565AA"/>
    <w:rsid w:val="6CFB43A3"/>
    <w:rsid w:val="769235F7"/>
    <w:rsid w:val="7F3B0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81</Words>
  <Characters>467</Characters>
  <Lines>3</Lines>
  <Paragraphs>1</Paragraphs>
  <TotalTime>20</TotalTime>
  <ScaleCrop>false</ScaleCrop>
  <LinksUpToDate>false</LinksUpToDate>
  <CharactersWithSpaces>547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寒秋</cp:lastModifiedBy>
  <dcterms:modified xsi:type="dcterms:W3CDTF">2021-03-29T06:49:36Z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00E5871945C549FA820962121FF1852C</vt:lpwstr>
  </property>
</Properties>
</file>